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0F76" w14:textId="6A865708" w:rsidR="00765A58" w:rsidRPr="00765A58" w:rsidRDefault="00D00C43" w:rsidP="00765A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РЕГЛАМЕНТ</w:t>
      </w:r>
    </w:p>
    <w:p w14:paraId="57E0D20C" w14:textId="40F1CE5A" w:rsidR="00765A58" w:rsidRPr="00765A58" w:rsidRDefault="00D00C43" w:rsidP="00765A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Конкурса</w:t>
      </w:r>
      <w:r w:rsidR="00765A58" w:rsidRPr="00765A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иллюстраций</w:t>
      </w:r>
      <w:r w:rsidR="00765A5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национального выставочного проекта</w:t>
      </w:r>
    </w:p>
    <w:p w14:paraId="66E6E854" w14:textId="77777777" w:rsidR="00765A58" w:rsidRPr="00765A58" w:rsidRDefault="00765A58" w:rsidP="00765A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65A58">
        <w:rPr>
          <w:rFonts w:ascii="Times New Roman" w:hAnsi="Times New Roman" w:cs="Times New Roman"/>
          <w:b/>
          <w:color w:val="262626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Шукшин. Палитра героя»</w:t>
      </w:r>
    </w:p>
    <w:p w14:paraId="436BD3C7" w14:textId="77777777" w:rsidR="00765A58" w:rsidRPr="00765A58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1AA85D66" w14:textId="77777777" w:rsidR="00765A58" w:rsidRPr="00734BE8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4813DF4E" w14:textId="36D524F4" w:rsidR="00765A58" w:rsidRPr="006929F3" w:rsidRDefault="00765A58" w:rsidP="006929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929F3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Общие положения.</w:t>
      </w:r>
    </w:p>
    <w:p w14:paraId="3D6A9797" w14:textId="14B24F56" w:rsidR="00765A58" w:rsidRPr="00734BE8" w:rsidRDefault="00765A58" w:rsidP="008D064A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Настоящее Положение о проведении </w:t>
      </w:r>
      <w:r w:rsidRPr="00734BE8">
        <w:rPr>
          <w:rFonts w:ascii="Times New Roman" w:hAnsi="Times New Roman" w:cs="Times New Roman"/>
          <w:color w:val="262626"/>
          <w:sz w:val="28"/>
          <w:szCs w:val="28"/>
        </w:rPr>
        <w:t xml:space="preserve">конкурса иллюстраций национального выставочного проекта «Шукшин. Палитра героя» </w:t>
      </w:r>
      <w:r w:rsidRPr="00734BE8">
        <w:rPr>
          <w:rFonts w:ascii="Times New Roman" w:hAnsi="Times New Roman" w:cs="Times New Roman"/>
          <w:color w:val="131313"/>
          <w:sz w:val="28"/>
          <w:szCs w:val="28"/>
        </w:rPr>
        <w:t>(далее - Конкурс) определяет порядок организации и проведения Конкурса, критерии отбора работ, состав участников, партнеров, порядок награждения победителей и призеров.</w:t>
      </w:r>
    </w:p>
    <w:p w14:paraId="3D46570B" w14:textId="0E5F0C4D" w:rsidR="00765A58" w:rsidRPr="00734BE8" w:rsidRDefault="00765A58" w:rsidP="008D064A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Тема Конкурса </w:t>
      </w:r>
      <w:r w:rsidR="00775899">
        <w:rPr>
          <w:rFonts w:ascii="Times New Roman" w:hAnsi="Times New Roman" w:cs="Times New Roman"/>
          <w:color w:val="131313"/>
          <w:sz w:val="28"/>
          <w:szCs w:val="28"/>
        </w:rPr>
        <w:t>–</w:t>
      </w:r>
      <w:r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775899">
        <w:rPr>
          <w:rFonts w:ascii="Times New Roman" w:hAnsi="Times New Roman" w:cs="Times New Roman"/>
          <w:color w:val="131313"/>
          <w:sz w:val="28"/>
          <w:szCs w:val="28"/>
        </w:rPr>
        <w:t>создание иллюстраций к</w:t>
      </w:r>
      <w:r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 рассказ</w:t>
      </w:r>
      <w:r w:rsidR="00775899">
        <w:rPr>
          <w:rFonts w:ascii="Times New Roman" w:hAnsi="Times New Roman" w:cs="Times New Roman"/>
          <w:color w:val="131313"/>
          <w:sz w:val="28"/>
          <w:szCs w:val="28"/>
        </w:rPr>
        <w:t>ам</w:t>
      </w:r>
      <w:r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D00C43" w:rsidRPr="00734BE8">
        <w:rPr>
          <w:rFonts w:ascii="Times New Roman" w:hAnsi="Times New Roman" w:cs="Times New Roman"/>
          <w:color w:val="131313"/>
          <w:sz w:val="28"/>
          <w:szCs w:val="28"/>
        </w:rPr>
        <w:t>и повест</w:t>
      </w:r>
      <w:r w:rsidR="00775899">
        <w:rPr>
          <w:rFonts w:ascii="Times New Roman" w:hAnsi="Times New Roman" w:cs="Times New Roman"/>
          <w:color w:val="131313"/>
          <w:sz w:val="28"/>
          <w:szCs w:val="28"/>
        </w:rPr>
        <w:t>ям</w:t>
      </w:r>
      <w:r w:rsidR="00D00C43" w:rsidRPr="00734BE8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734BE8">
        <w:rPr>
          <w:rFonts w:ascii="Times New Roman" w:hAnsi="Times New Roman" w:cs="Times New Roman"/>
          <w:color w:val="131313"/>
          <w:sz w:val="28"/>
          <w:szCs w:val="28"/>
        </w:rPr>
        <w:t>В.М. Шукшина.</w:t>
      </w:r>
    </w:p>
    <w:p w14:paraId="79628ECA" w14:textId="77777777" w:rsidR="00E459B5" w:rsidRDefault="00765A58" w:rsidP="008D064A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734BE8">
        <w:rPr>
          <w:rFonts w:ascii="Times New Roman" w:hAnsi="Times New Roman" w:cs="Times New Roman"/>
          <w:color w:val="131313"/>
          <w:sz w:val="28"/>
          <w:szCs w:val="28"/>
        </w:rPr>
        <w:t>Конкурс проводится Фондом возрождения национального ку</w:t>
      </w:r>
      <w:r w:rsidR="00734BE8" w:rsidRPr="00734BE8">
        <w:rPr>
          <w:rFonts w:ascii="Times New Roman" w:hAnsi="Times New Roman" w:cs="Times New Roman"/>
          <w:color w:val="131313"/>
          <w:sz w:val="28"/>
          <w:szCs w:val="28"/>
        </w:rPr>
        <w:t>льтурного наследия «Формула успеха» В.М. Шукшина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734BE8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7BC98417" w14:textId="6263CD0D" w:rsidR="00E459B5" w:rsidRPr="00E459B5" w:rsidRDefault="00E459B5" w:rsidP="008D064A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Участие в Конкурсе предполагает согласие со всеми </w:t>
      </w:r>
      <w:r>
        <w:rPr>
          <w:rFonts w:ascii="Times New Roman" w:hAnsi="Times New Roman" w:cs="Times New Roman"/>
          <w:color w:val="131313"/>
          <w:sz w:val="28"/>
          <w:szCs w:val="28"/>
        </w:rPr>
        <w:t>пунктами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 данного Регламента</w:t>
      </w:r>
    </w:p>
    <w:p w14:paraId="4694B71C" w14:textId="77777777" w:rsidR="00765A58" w:rsidRPr="008D064A" w:rsidRDefault="00765A58" w:rsidP="008D06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4E33BC76" w14:textId="77777777" w:rsidR="008D064A" w:rsidRPr="008D064A" w:rsidRDefault="00765A58" w:rsidP="00734BE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929F3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Оргкомитет Конкурса.</w:t>
      </w:r>
    </w:p>
    <w:p w14:paraId="09C31657" w14:textId="77777777" w:rsidR="008D064A" w:rsidRDefault="008D064A" w:rsidP="008D064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614961A5" w14:textId="7A8F924E" w:rsidR="008D064A" w:rsidRPr="008D064A" w:rsidRDefault="00775899" w:rsidP="008D064A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В состав Оргкомит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>ета конкурса входят руководитель и председатель правления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Фонда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им. В.М. Шукшина и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>координаторы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проекта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«Шукшин. Палитра героя».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О</w:t>
      </w:r>
      <w:r w:rsidR="00734BE8" w:rsidRPr="008D064A">
        <w:rPr>
          <w:rFonts w:ascii="Times New Roman" w:hAnsi="Times New Roman" w:cs="Times New Roman"/>
          <w:color w:val="131313"/>
          <w:sz w:val="28"/>
          <w:szCs w:val="28"/>
        </w:rPr>
        <w:t>рганизаторы конкурса оставляют за собой право вводить в Оргкомитет представителей организаций, поддерживающих Конкурс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373C2287" w14:textId="70ECC720" w:rsidR="00765A58" w:rsidRPr="008D064A" w:rsidRDefault="00734BE8" w:rsidP="008D064A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В функции Оргкомитета входит определение порядка и контроль проведения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конкурса;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утверждение состава 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>жюри;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обобщение и публикация в открытом доступе информации о победителях и итогах конкурса; награждение победителей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>;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проведение выставок</w:t>
      </w:r>
      <w:r w:rsidR="007758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работ</w:t>
      </w:r>
      <w:r w:rsidR="007758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победителей Конкурса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 городах проекта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7EB59135" w14:textId="77777777" w:rsidR="00765A58" w:rsidRPr="00734BE8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77E9EE93" w14:textId="77777777" w:rsidR="008D064A" w:rsidRDefault="00765A58" w:rsidP="008D064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6929F3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Основные цели и задачи Конкурса.</w:t>
      </w:r>
    </w:p>
    <w:p w14:paraId="134A2319" w14:textId="77777777" w:rsidR="008D064A" w:rsidRDefault="008D064A" w:rsidP="008D064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7195307D" w14:textId="78660D1F" w:rsidR="008D064A" w:rsidRDefault="00CF2047" w:rsidP="006929F3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Главная </w:t>
      </w:r>
      <w:r w:rsidR="008D064A">
        <w:rPr>
          <w:rFonts w:ascii="Times New Roman" w:hAnsi="Times New Roman" w:cs="Times New Roman"/>
          <w:color w:val="131313"/>
          <w:sz w:val="28"/>
          <w:szCs w:val="28"/>
        </w:rPr>
        <w:t>цель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Конкурса – найти современный визуальный образ «</w:t>
      </w:r>
      <w:proofErr w:type="spellStart"/>
      <w:r w:rsidRPr="008D064A">
        <w:rPr>
          <w:rFonts w:ascii="Times New Roman" w:hAnsi="Times New Roman" w:cs="Times New Roman"/>
          <w:color w:val="131313"/>
          <w:sz w:val="28"/>
          <w:szCs w:val="28"/>
        </w:rPr>
        <w:t>шукшинского</w:t>
      </w:r>
      <w:proofErr w:type="spellEnd"/>
      <w:r w:rsidRPr="008D064A">
        <w:rPr>
          <w:rFonts w:ascii="Times New Roman" w:hAnsi="Times New Roman" w:cs="Times New Roman"/>
          <w:color w:val="131313"/>
          <w:sz w:val="28"/>
          <w:szCs w:val="28"/>
        </w:rPr>
        <w:t>» героя.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В центре внимания проекта - геро</w:t>
      </w:r>
      <w:r w:rsidR="005632E8" w:rsidRPr="008D064A">
        <w:rPr>
          <w:rFonts w:ascii="Times New Roman" w:hAnsi="Times New Roman" w:cs="Times New Roman"/>
          <w:color w:val="131313"/>
          <w:sz w:val="28"/>
          <w:szCs w:val="28"/>
        </w:rPr>
        <w:t>и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5632E8" w:rsidRPr="008D064A">
        <w:rPr>
          <w:rFonts w:ascii="Times New Roman" w:hAnsi="Times New Roman" w:cs="Times New Roman"/>
          <w:color w:val="131313"/>
          <w:sz w:val="28"/>
          <w:szCs w:val="28"/>
        </w:rPr>
        <w:t>рассказов и повестей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Василия </w:t>
      </w:r>
      <w:proofErr w:type="spellStart"/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Макаровича</w:t>
      </w:r>
      <w:proofErr w:type="spellEnd"/>
      <w:r w:rsidR="005632E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Шукшина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. Все творчество режиссера и писателя было связано с его </w:t>
      </w:r>
      <w:proofErr w:type="spellStart"/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малои</w:t>
      </w:r>
      <w:proofErr w:type="spellEnd"/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̆ </w:t>
      </w:r>
      <w:proofErr w:type="spellStart"/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родинои</w:t>
      </w:r>
      <w:proofErr w:type="spellEnd"/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̆, жители </w:t>
      </w:r>
      <w:r w:rsidR="005632E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которой 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часто становились прототипами героев его произведений. </w:t>
      </w:r>
      <w:r w:rsidR="005632E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 процессе создания иллюстраций участникам Конкурса предлагается 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>представ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>ить как выглядит место действия и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герой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выбранного произведения в 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lastRenderedPageBreak/>
        <w:t>современном мире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. </w:t>
      </w:r>
    </w:p>
    <w:p w14:paraId="7E125B50" w14:textId="77777777" w:rsidR="008D064A" w:rsidRDefault="008D064A" w:rsidP="008D064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0561C14D" w14:textId="03720F72" w:rsidR="006929F3" w:rsidRPr="008D064A" w:rsidRDefault="006929F3" w:rsidP="006929F3">
      <w:pPr>
        <w:pStyle w:val="a3"/>
        <w:widowControl w:val="0"/>
        <w:numPr>
          <w:ilvl w:val="1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262626"/>
          <w:sz w:val="28"/>
          <w:szCs w:val="28"/>
        </w:rPr>
        <w:t>Задачи Конкурса:</w:t>
      </w:r>
    </w:p>
    <w:p w14:paraId="64BF6313" w14:textId="34C0AD7D" w:rsidR="00765A58" w:rsidRPr="00CF2047" w:rsidRDefault="00765A58" w:rsidP="00765A5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2047">
        <w:rPr>
          <w:rFonts w:ascii="Times New Roman" w:hAnsi="Times New Roman" w:cs="Times New Roman"/>
          <w:color w:val="262626"/>
          <w:sz w:val="28"/>
          <w:szCs w:val="28"/>
        </w:rPr>
        <w:t xml:space="preserve">воспитание понимания и уважения </w:t>
      </w:r>
      <w:r w:rsidR="006F7063" w:rsidRPr="00CF2047">
        <w:rPr>
          <w:rFonts w:ascii="Times New Roman" w:hAnsi="Times New Roman" w:cs="Times New Roman"/>
          <w:color w:val="262626"/>
          <w:sz w:val="28"/>
          <w:szCs w:val="28"/>
        </w:rPr>
        <w:t xml:space="preserve">национальных </w:t>
      </w:r>
      <w:r w:rsidRPr="00CF2047">
        <w:rPr>
          <w:rFonts w:ascii="Times New Roman" w:hAnsi="Times New Roman" w:cs="Times New Roman"/>
          <w:color w:val="262626"/>
          <w:sz w:val="28"/>
          <w:szCs w:val="28"/>
        </w:rPr>
        <w:t>культурных традиций;</w:t>
      </w:r>
    </w:p>
    <w:p w14:paraId="1D48C099" w14:textId="77777777" w:rsidR="00765A58" w:rsidRPr="00CF2047" w:rsidRDefault="00765A58" w:rsidP="00765A5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F2047">
        <w:rPr>
          <w:rFonts w:ascii="Times New Roman" w:hAnsi="Times New Roman" w:cs="Times New Roman"/>
          <w:color w:val="131313"/>
          <w:sz w:val="28"/>
          <w:szCs w:val="28"/>
        </w:rPr>
        <w:t>формирование более глубокого понимания культуры собственного народа;</w:t>
      </w:r>
    </w:p>
    <w:p w14:paraId="0B116841" w14:textId="77777777" w:rsidR="00765A58" w:rsidRPr="00CF2047" w:rsidRDefault="00765A58" w:rsidP="00765A5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F2047">
        <w:rPr>
          <w:rFonts w:ascii="Times New Roman" w:hAnsi="Times New Roman" w:cs="Times New Roman"/>
          <w:color w:val="131313"/>
          <w:sz w:val="28"/>
          <w:szCs w:val="28"/>
        </w:rPr>
        <w:t>развитие творческой индивидуальности и социальной активности;</w:t>
      </w:r>
    </w:p>
    <w:p w14:paraId="35D941B5" w14:textId="77777777" w:rsidR="00765A58" w:rsidRPr="00CF2047" w:rsidRDefault="00765A58" w:rsidP="00765A5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F2047">
        <w:rPr>
          <w:rFonts w:ascii="Times New Roman" w:hAnsi="Times New Roman" w:cs="Times New Roman"/>
          <w:color w:val="131313"/>
          <w:sz w:val="28"/>
          <w:szCs w:val="28"/>
        </w:rPr>
        <w:t>поощрение  исследовательских навыков, интереса к получению новых знаний, расширению кругозора;</w:t>
      </w:r>
    </w:p>
    <w:p w14:paraId="4D44EAE9" w14:textId="554CD41D" w:rsidR="00A72F92" w:rsidRPr="00CF2047" w:rsidRDefault="006F7063" w:rsidP="00CF20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31313"/>
          <w:sz w:val="28"/>
          <w:szCs w:val="28"/>
        </w:rPr>
      </w:pPr>
      <w:r w:rsidRPr="00CF2047"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="00A72F92" w:rsidRPr="00CF2047">
        <w:rPr>
          <w:rFonts w:ascii="Times New Roman" w:hAnsi="Times New Roman" w:cs="Times New Roman"/>
          <w:color w:val="131313"/>
          <w:sz w:val="28"/>
          <w:szCs w:val="28"/>
        </w:rPr>
        <w:t>охранение, актуализация и распространение творческого наследия писателя, режиссера и актера В.М. Шукшина</w:t>
      </w:r>
      <w:r w:rsidR="006929F3" w:rsidRPr="00CF2047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139CF9C1" w14:textId="27EDF5E5" w:rsidR="00765A58" w:rsidRPr="00734BE8" w:rsidRDefault="006929F3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4</w:t>
      </w:r>
      <w:r w:rsidR="00765A58" w:rsidRPr="00734BE8">
        <w:rPr>
          <w:rFonts w:ascii="Times New Roman" w:hAnsi="Times New Roman" w:cs="Times New Roman"/>
          <w:b/>
          <w:bCs/>
          <w:color w:val="262626"/>
          <w:sz w:val="28"/>
          <w:szCs w:val="28"/>
        </w:rPr>
        <w:t>. Участники Конкурса.</w:t>
      </w:r>
    </w:p>
    <w:p w14:paraId="3AD3754B" w14:textId="4581786B" w:rsidR="00765A58" w:rsidRPr="008D064A" w:rsidRDefault="008D064A" w:rsidP="008D064A">
      <w:pPr>
        <w:pStyle w:val="a3"/>
        <w:widowControl w:val="0"/>
        <w:numPr>
          <w:ilvl w:val="1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К участию в Конкурсе допускаются </w:t>
      </w:r>
      <w:r w:rsidR="00775899" w:rsidRPr="008D064A">
        <w:rPr>
          <w:rFonts w:ascii="Times New Roman" w:hAnsi="Times New Roman" w:cs="Times New Roman"/>
          <w:color w:val="131313"/>
          <w:sz w:val="28"/>
          <w:szCs w:val="28"/>
        </w:rPr>
        <w:t>граждане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D00C43" w:rsidRPr="008D064A">
        <w:rPr>
          <w:rFonts w:ascii="Times New Roman" w:hAnsi="Times New Roman" w:cs="Times New Roman"/>
          <w:color w:val="131313"/>
          <w:sz w:val="28"/>
          <w:szCs w:val="28"/>
        </w:rPr>
        <w:t>РФ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 возрасте </w:t>
      </w:r>
      <w:r w:rsidR="00D00C43" w:rsidRPr="008D064A">
        <w:rPr>
          <w:rFonts w:ascii="Times New Roman" w:hAnsi="Times New Roman" w:cs="Times New Roman"/>
          <w:color w:val="131313"/>
          <w:sz w:val="28"/>
          <w:szCs w:val="28"/>
        </w:rPr>
        <w:t>от 14 лет.</w:t>
      </w:r>
      <w:r w:rsidR="006929F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Ограничений по профессиональному опыту или участию в выставках, резиденциях, других конкурсах нет.</w:t>
      </w:r>
    </w:p>
    <w:p w14:paraId="5FA005D0" w14:textId="77777777" w:rsidR="00D00C43" w:rsidRPr="008D064A" w:rsidRDefault="00D00C43" w:rsidP="008D064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5D478055" w14:textId="5B4FAD5F" w:rsidR="00765A58" w:rsidRPr="00734BE8" w:rsidRDefault="006929F3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5</w:t>
      </w:r>
      <w:r w:rsidR="00765A58" w:rsidRPr="00734BE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. </w:t>
      </w:r>
      <w:r w:rsidR="00560E07" w:rsidRPr="00734BE8">
        <w:rPr>
          <w:rFonts w:ascii="Times New Roman" w:hAnsi="Times New Roman" w:cs="Times New Roman"/>
          <w:b/>
          <w:bCs/>
          <w:color w:val="262626"/>
          <w:sz w:val="28"/>
          <w:szCs w:val="28"/>
        </w:rPr>
        <w:t>Этапы и п</w:t>
      </w:r>
      <w:r w:rsidR="00765A58" w:rsidRPr="00734BE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орядок организации и проведения Конкурса.</w:t>
      </w:r>
    </w:p>
    <w:p w14:paraId="640713C0" w14:textId="2C75A1CB" w:rsidR="00765A58" w:rsidRPr="008D064A" w:rsidRDefault="00560E07" w:rsidP="008D064A">
      <w:pPr>
        <w:pStyle w:val="a3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Прием заявок на Конкурс.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Начало 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>приема заявок на Конкурс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– </w:t>
      </w:r>
      <w:r w:rsidR="00D20BF3">
        <w:rPr>
          <w:rFonts w:ascii="Times New Roman" w:hAnsi="Times New Roman" w:cs="Times New Roman"/>
          <w:color w:val="131313"/>
          <w:sz w:val="28"/>
          <w:szCs w:val="28"/>
        </w:rPr>
        <w:t>22</w:t>
      </w:r>
      <w:r w:rsidR="004154B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D00C43" w:rsidRPr="008D064A">
        <w:rPr>
          <w:rFonts w:ascii="Times New Roman" w:hAnsi="Times New Roman" w:cs="Times New Roman"/>
          <w:color w:val="131313"/>
          <w:sz w:val="28"/>
          <w:szCs w:val="28"/>
        </w:rPr>
        <w:t>января 2018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г.</w:t>
      </w:r>
      <w:r w:rsidR="00CA3C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14695E" w:rsidRPr="008D064A">
        <w:rPr>
          <w:rFonts w:ascii="Times New Roman" w:hAnsi="Times New Roman" w:cs="Times New Roman"/>
          <w:color w:val="131313"/>
          <w:sz w:val="28"/>
          <w:szCs w:val="28"/>
        </w:rPr>
        <w:t>З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аявки </w:t>
      </w:r>
      <w:r w:rsidR="0014695E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на Конкурс подаются </w:t>
      </w:r>
      <w:r w:rsidR="004154B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только 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>в электронном виде.</w:t>
      </w:r>
      <w:r w:rsidR="00CA3C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Каждая заявка включает иллюстрацию, подготовленную по требованиям п. 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>6</w:t>
      </w:r>
      <w:r w:rsidR="00CA3C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>данного Регламента и</w:t>
      </w:r>
      <w:r w:rsidR="00CA3C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анкету участника Конкурса.</w:t>
      </w:r>
      <w:r w:rsidR="00953D3C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921C42">
        <w:rPr>
          <w:rFonts w:ascii="Times New Roman" w:hAnsi="Times New Roman" w:cs="Times New Roman"/>
          <w:color w:val="131313"/>
          <w:sz w:val="28"/>
          <w:szCs w:val="28"/>
        </w:rPr>
        <w:t xml:space="preserve">Для подачи заявки необходимо заполнить анкету участника в </w:t>
      </w:r>
      <w:r w:rsidR="00921C42" w:rsidRPr="00D20BF3">
        <w:rPr>
          <w:rFonts w:ascii="Times New Roman" w:hAnsi="Times New Roman" w:cs="Times New Roman"/>
          <w:color w:val="131313"/>
          <w:sz w:val="28"/>
          <w:szCs w:val="28"/>
        </w:rPr>
        <w:t>электронном виде по ссылке (поля отмеченные звездочкой обязательны к заполнению), прикрепить к анкете скан иллюстрации и фотографию участника Конкурса с выполненной работой, заполнить согласие на обработку персональных данных</w:t>
      </w:r>
      <w:r w:rsidR="00D20BF3" w:rsidRPr="00D20BF3">
        <w:rPr>
          <w:rFonts w:ascii="Times New Roman" w:hAnsi="Times New Roman" w:cs="Times New Roman"/>
          <w:color w:val="131313"/>
          <w:sz w:val="28"/>
          <w:szCs w:val="28"/>
        </w:rPr>
        <w:t xml:space="preserve"> и согласие на передачу работы для участия в проекте</w:t>
      </w:r>
      <w:r w:rsidR="00921C42" w:rsidRPr="00D20BF3">
        <w:rPr>
          <w:rFonts w:ascii="Times New Roman" w:hAnsi="Times New Roman" w:cs="Times New Roman"/>
          <w:color w:val="131313"/>
          <w:sz w:val="28"/>
          <w:szCs w:val="28"/>
        </w:rPr>
        <w:t xml:space="preserve">. В случае участия в Конкурсе несовершеннолетнего гражданина, требуется также заполнить и прикрепить к анкете согласие от родителя и/ или данные на педагога и учебное учреждение. </w:t>
      </w:r>
      <w:r w:rsidR="00D20BF3" w:rsidRPr="00D20BF3">
        <w:rPr>
          <w:rFonts w:ascii="Times New Roman" w:hAnsi="Times New Roman" w:cs="Times New Roman"/>
          <w:color w:val="131313"/>
          <w:sz w:val="28"/>
          <w:szCs w:val="28"/>
        </w:rPr>
        <w:t>Электронная</w:t>
      </w:r>
      <w:r w:rsidR="00D20BF3">
        <w:rPr>
          <w:rFonts w:ascii="Times New Roman" w:hAnsi="Times New Roman" w:cs="Times New Roman"/>
          <w:color w:val="131313"/>
          <w:sz w:val="28"/>
          <w:szCs w:val="28"/>
        </w:rPr>
        <w:t xml:space="preserve"> форма заявки размещена на странице конкурса в разделе «Творческие конкурсы» Фонда им. В.М. Шукшина </w:t>
      </w:r>
      <w:hyperlink r:id="rId6" w:history="1">
        <w:r w:rsidR="00D20BF3" w:rsidRPr="00FE64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http://shukshin.org/shukshin-palitra-konkurs</w:t>
        </w:r>
      </w:hyperlink>
      <w:r w:rsidR="00D20BF3">
        <w:rPr>
          <w:rFonts w:ascii="Times New Roman" w:hAnsi="Times New Roman" w:cs="Times New Roman"/>
          <w:color w:val="131313"/>
          <w:sz w:val="28"/>
          <w:szCs w:val="28"/>
        </w:rPr>
        <w:t xml:space="preserve">. 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После отправки заявки каждый участник получает уведомление на электронному почту о том, что его заявка принята к рассмотрению. </w:t>
      </w:r>
      <w:r w:rsidR="000A5B95" w:rsidRPr="008D064A">
        <w:rPr>
          <w:rFonts w:ascii="Times New Roman" w:hAnsi="Times New Roman" w:cs="Times New Roman"/>
          <w:color w:val="131313"/>
          <w:sz w:val="28"/>
          <w:szCs w:val="28"/>
        </w:rPr>
        <w:t>Срок окончания приема заявок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- </w:t>
      </w:r>
      <w:r w:rsidR="00D00C43" w:rsidRPr="008D064A">
        <w:rPr>
          <w:rFonts w:ascii="Times New Roman" w:hAnsi="Times New Roman" w:cs="Times New Roman"/>
          <w:color w:val="131313"/>
          <w:sz w:val="28"/>
          <w:szCs w:val="28"/>
        </w:rPr>
        <w:t>25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4921AA">
        <w:rPr>
          <w:rFonts w:ascii="Times New Roman" w:hAnsi="Times New Roman" w:cs="Times New Roman"/>
          <w:color w:val="131313"/>
          <w:sz w:val="28"/>
          <w:szCs w:val="28"/>
        </w:rPr>
        <w:t>марта</w:t>
      </w:r>
      <w:r w:rsidR="004154B3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2018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г. Представленные творческие работы не возвращаются и не рецензируются.</w:t>
      </w:r>
      <w:r w:rsidR="00CA3C9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Работы, предоставленные на конкурс могут без согласования с автором быть использованы в публикациях СМИ и сети «Интернет», в том числе в социальных сетях. </w:t>
      </w:r>
    </w:p>
    <w:p w14:paraId="64BDB093" w14:textId="77777777" w:rsidR="00D00C43" w:rsidRPr="008D064A" w:rsidRDefault="00D00C43" w:rsidP="008D064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7DCC5209" w14:textId="29DA72F8" w:rsidR="00953D3C" w:rsidRPr="00CF2047" w:rsidRDefault="00452571" w:rsidP="008D064A">
      <w:pPr>
        <w:pStyle w:val="a3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В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ыбор победителя. С </w:t>
      </w:r>
      <w:r w:rsidR="00D00C43" w:rsidRPr="00CF2047">
        <w:rPr>
          <w:rFonts w:ascii="Times New Roman" w:hAnsi="Times New Roman" w:cs="Times New Roman"/>
          <w:color w:val="131313"/>
          <w:sz w:val="28"/>
          <w:szCs w:val="28"/>
        </w:rPr>
        <w:t>25</w:t>
      </w:r>
      <w:r w:rsidR="004921AA">
        <w:rPr>
          <w:rFonts w:ascii="Times New Roman" w:hAnsi="Times New Roman" w:cs="Times New Roman"/>
          <w:color w:val="131313"/>
          <w:sz w:val="28"/>
          <w:szCs w:val="28"/>
        </w:rPr>
        <w:t>.03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.2018 по </w:t>
      </w:r>
      <w:r w:rsidR="004921AA">
        <w:rPr>
          <w:rFonts w:ascii="Times New Roman" w:hAnsi="Times New Roman" w:cs="Times New Roman"/>
          <w:color w:val="131313"/>
          <w:sz w:val="28"/>
          <w:szCs w:val="28"/>
        </w:rPr>
        <w:t>31.03.2018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 Жюри Конкурса</w:t>
      </w:r>
      <w:r w:rsidR="00765A58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>определяют</w:t>
      </w:r>
      <w:r w:rsidR="00765A58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 победител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>ей.</w:t>
      </w:r>
      <w:r w:rsidR="00765A58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 xml:space="preserve">Состав Жюри Конкурса будет опубликован на сайте проекта. 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 xml:space="preserve">Каждый победитель Конкурса получит на электронную почту уведомление о </w:t>
      </w:r>
      <w:r w:rsidR="00E459B5">
        <w:rPr>
          <w:rFonts w:ascii="Times New Roman" w:hAnsi="Times New Roman" w:cs="Times New Roman"/>
          <w:color w:val="131313"/>
          <w:sz w:val="28"/>
          <w:szCs w:val="28"/>
        </w:rPr>
        <w:t>том, что его работа выбрана для участия выставках проекта</w:t>
      </w:r>
      <w:r w:rsidR="00953D3C" w:rsidRPr="00CF2047">
        <w:rPr>
          <w:rFonts w:ascii="Times New Roman" w:hAnsi="Times New Roman" w:cs="Times New Roman"/>
          <w:color w:val="131313"/>
          <w:sz w:val="28"/>
          <w:szCs w:val="28"/>
        </w:rPr>
        <w:t>. Списки победителей (ФИО и название работы) будут опубликованы на сайте Фонда и сайте проекта.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Все участники Конкурса, чьи работы были приняты к рассмотрению получают 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>Диплом участника Конкурса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в электронном виде. Победители Конкурса получают 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>Диплом победителя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, памятные призы и право представить свою работу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на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выставках проекта, которая пройдет в 8 городах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 xml:space="preserve"> России.  Победители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Конкурса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высылают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в срок до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20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B40B53">
        <w:rPr>
          <w:rFonts w:ascii="Times New Roman" w:hAnsi="Times New Roman" w:cs="Times New Roman"/>
          <w:color w:val="131313"/>
          <w:sz w:val="28"/>
          <w:szCs w:val="28"/>
        </w:rPr>
        <w:t>апреля</w:t>
      </w:r>
      <w:bookmarkStart w:id="0" w:name="_GoBack"/>
      <w:bookmarkEnd w:id="0"/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оригинал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ы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своих работ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 xml:space="preserve"> почтовой пересылкой 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 xml:space="preserve">за свой счет по уведомлению организаторов Конкурса 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>(</w:t>
      </w:r>
      <w:r w:rsidR="00667729">
        <w:rPr>
          <w:rFonts w:ascii="Times New Roman" w:hAnsi="Times New Roman" w:cs="Times New Roman"/>
          <w:color w:val="131313"/>
          <w:sz w:val="28"/>
          <w:szCs w:val="28"/>
        </w:rPr>
        <w:t>адрес будет сообщен дополнительно</w:t>
      </w:r>
      <w:r w:rsidR="00CF2047">
        <w:rPr>
          <w:rFonts w:ascii="Times New Roman" w:hAnsi="Times New Roman" w:cs="Times New Roman"/>
          <w:color w:val="131313"/>
          <w:sz w:val="28"/>
          <w:szCs w:val="28"/>
        </w:rPr>
        <w:t>).</w:t>
      </w:r>
    </w:p>
    <w:p w14:paraId="59F24830" w14:textId="77777777" w:rsidR="00953D3C" w:rsidRPr="00734BE8" w:rsidRDefault="00953D3C" w:rsidP="00953D3C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2D442FBB" w14:textId="3987BF27" w:rsidR="00765A58" w:rsidRPr="008D064A" w:rsidRDefault="00CF2047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D064A">
        <w:rPr>
          <w:rFonts w:ascii="Times New Roman" w:hAnsi="Times New Roman" w:cs="Times New Roman"/>
          <w:b/>
          <w:bCs/>
          <w:color w:val="262626"/>
          <w:sz w:val="28"/>
          <w:szCs w:val="28"/>
        </w:rPr>
        <w:t>6</w:t>
      </w:r>
      <w:r w:rsidR="00765A58" w:rsidRPr="008D064A">
        <w:rPr>
          <w:rFonts w:ascii="Times New Roman" w:hAnsi="Times New Roman" w:cs="Times New Roman"/>
          <w:b/>
          <w:bCs/>
          <w:color w:val="262626"/>
          <w:sz w:val="28"/>
          <w:szCs w:val="28"/>
        </w:rPr>
        <w:t>. Требования к оформлению творческих работ</w:t>
      </w:r>
    </w:p>
    <w:p w14:paraId="7AAD1ADE" w14:textId="17D2E064" w:rsidR="00765A58" w:rsidRPr="008D064A" w:rsidRDefault="00765A58" w:rsidP="00CF2047">
      <w:pPr>
        <w:pStyle w:val="a3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Работы, предоставляемые на Конкурс, должны быть иллюстрациями к </w:t>
      </w:r>
      <w:r w:rsidR="00953D3C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рассказам 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или повестям </w:t>
      </w:r>
      <w:r w:rsidR="00953D3C" w:rsidRPr="008D064A">
        <w:rPr>
          <w:rFonts w:ascii="Times New Roman" w:hAnsi="Times New Roman" w:cs="Times New Roman"/>
          <w:color w:val="131313"/>
          <w:sz w:val="28"/>
          <w:szCs w:val="28"/>
        </w:rPr>
        <w:t>В.М. Шукшина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>.</w:t>
      </w:r>
      <w:r w:rsidR="00CF2047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14:paraId="1903DFF8" w14:textId="6D6CF778" w:rsidR="00E459B5" w:rsidRPr="008D064A" w:rsidRDefault="00FE5914" w:rsidP="00717679">
      <w:pPr>
        <w:pStyle w:val="a3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Работы, предоставляемые на Конкурс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, </w:t>
      </w:r>
      <w:r w:rsidR="009E5249" w:rsidRPr="008D064A">
        <w:rPr>
          <w:rFonts w:ascii="Times New Roman" w:hAnsi="Times New Roman" w:cs="Times New Roman"/>
          <w:color w:val="131313"/>
          <w:sz w:val="28"/>
          <w:szCs w:val="28"/>
        </w:rPr>
        <w:t>могут быть выполнены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в 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>любом жанре и технике изобразительного искусства</w:t>
      </w:r>
      <w:r w:rsidR="00765A58" w:rsidRPr="008D064A">
        <w:rPr>
          <w:rFonts w:ascii="Times New Roman" w:hAnsi="Times New Roman" w:cs="Times New Roman"/>
          <w:color w:val="131313"/>
          <w:sz w:val="28"/>
          <w:szCs w:val="28"/>
        </w:rPr>
        <w:t>.</w:t>
      </w:r>
    </w:p>
    <w:p w14:paraId="62482A15" w14:textId="34F4EAE9" w:rsidR="00BA0B8D" w:rsidRPr="008D064A" w:rsidRDefault="00BA0B8D" w:rsidP="00717679">
      <w:pPr>
        <w:pStyle w:val="a3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Минимальный размер работы должен быть не менее формата А3 (</w:t>
      </w:r>
      <w:r w:rsidR="008D064A" w:rsidRPr="008D064A">
        <w:rPr>
          <w:rFonts w:ascii="Times New Roman" w:hAnsi="Times New Roman" w:cs="Times New Roman"/>
          <w:color w:val="131313"/>
          <w:sz w:val="28"/>
          <w:szCs w:val="28"/>
        </w:rPr>
        <w:t>297 х 420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мм).</w:t>
      </w:r>
    </w:p>
    <w:p w14:paraId="2BC00E77" w14:textId="77777777" w:rsidR="008D064A" w:rsidRPr="008D064A" w:rsidRDefault="00765A58" w:rsidP="008D064A">
      <w:pPr>
        <w:pStyle w:val="a3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При оценке 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>работ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учитывается творческий подход</w:t>
      </w:r>
      <w:r w:rsidR="00E459B5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к раскрытию темы</w:t>
      </w:r>
      <w:r w:rsidR="009E5249" w:rsidRPr="008D064A">
        <w:rPr>
          <w:rFonts w:ascii="Times New Roman" w:hAnsi="Times New Roman" w:cs="Times New Roman"/>
          <w:color w:val="131313"/>
          <w:sz w:val="28"/>
          <w:szCs w:val="28"/>
        </w:rPr>
        <w:t>,</w:t>
      </w:r>
      <w:r w:rsidR="00E459B5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самостоятельность и 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>оригинал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ьность замысла, </w:t>
      </w:r>
      <w:r w:rsidR="00E459B5" w:rsidRPr="008D064A">
        <w:rPr>
          <w:rFonts w:ascii="Times New Roman" w:hAnsi="Times New Roman" w:cs="Times New Roman"/>
          <w:color w:val="262626"/>
          <w:sz w:val="28"/>
          <w:szCs w:val="28"/>
        </w:rPr>
        <w:t>х</w:t>
      </w:r>
      <w:r w:rsidR="00717679" w:rsidRPr="008D064A">
        <w:rPr>
          <w:rFonts w:ascii="Times New Roman" w:hAnsi="Times New Roman" w:cs="Times New Roman"/>
          <w:color w:val="262626"/>
          <w:sz w:val="28"/>
          <w:szCs w:val="28"/>
        </w:rPr>
        <w:t>удожественное исполнение,  умение применять выразительные средства иллюстрации для достижения замысла</w:t>
      </w:r>
      <w:r w:rsidR="00E459B5" w:rsidRPr="008D064A">
        <w:rPr>
          <w:rFonts w:ascii="Times New Roman" w:hAnsi="Times New Roman" w:cs="Times New Roman"/>
          <w:color w:val="262626"/>
          <w:sz w:val="28"/>
          <w:szCs w:val="28"/>
        </w:rPr>
        <w:t>, а также в</w:t>
      </w:r>
      <w:r w:rsidR="00717679" w:rsidRPr="008D064A">
        <w:rPr>
          <w:rFonts w:ascii="Times New Roman" w:hAnsi="Times New Roman" w:cs="Times New Roman"/>
          <w:color w:val="262626"/>
          <w:sz w:val="28"/>
          <w:szCs w:val="28"/>
        </w:rPr>
        <w:t>нимательность к деталям</w:t>
      </w:r>
      <w:r w:rsidR="009E5249" w:rsidRPr="008D064A">
        <w:rPr>
          <w:rFonts w:ascii="Times New Roman" w:hAnsi="Times New Roman" w:cs="Times New Roman"/>
          <w:color w:val="262626"/>
          <w:sz w:val="28"/>
          <w:szCs w:val="28"/>
        </w:rPr>
        <w:t xml:space="preserve"> сюжета</w:t>
      </w:r>
      <w:r w:rsidR="00E459B5" w:rsidRPr="008D064A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14:paraId="70C28C1A" w14:textId="6BA06C98" w:rsidR="00765A58" w:rsidRDefault="00765A58" w:rsidP="008D064A">
      <w:pPr>
        <w:pStyle w:val="a3"/>
        <w:widowControl w:val="0"/>
        <w:numPr>
          <w:ilvl w:val="1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8D064A">
        <w:rPr>
          <w:rFonts w:ascii="Times New Roman" w:hAnsi="Times New Roman" w:cs="Times New Roman"/>
          <w:color w:val="131313"/>
          <w:sz w:val="28"/>
          <w:szCs w:val="28"/>
        </w:rPr>
        <w:t>Работы принимаются в отска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нированном виде, в формате JPEG, с разрешением не менее </w:t>
      </w:r>
      <w:r w:rsidR="003F3EA9" w:rsidRPr="008D064A">
        <w:rPr>
          <w:rFonts w:ascii="Times New Roman" w:hAnsi="Times New Roman" w:cs="Times New Roman"/>
          <w:color w:val="131313"/>
          <w:sz w:val="28"/>
          <w:szCs w:val="28"/>
        </w:rPr>
        <w:t>3</w:t>
      </w:r>
      <w:r w:rsidR="00717679" w:rsidRPr="008D064A">
        <w:rPr>
          <w:rFonts w:ascii="Times New Roman" w:hAnsi="Times New Roman" w:cs="Times New Roman"/>
          <w:color w:val="131313"/>
          <w:sz w:val="28"/>
          <w:szCs w:val="28"/>
        </w:rPr>
        <w:t>00 точек на дюйм.</w:t>
      </w:r>
      <w:r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Рекомендуемый размер не более 2Mb, имя файла должно состоять из букв и цифр, без специальных символов и знаков препинания.</w:t>
      </w:r>
      <w:r w:rsidR="003F3EA9" w:rsidRPr="008D064A">
        <w:rPr>
          <w:rFonts w:ascii="Times New Roman" w:hAnsi="Times New Roman" w:cs="Times New Roman"/>
          <w:color w:val="131313"/>
          <w:sz w:val="28"/>
          <w:szCs w:val="28"/>
        </w:rPr>
        <w:t xml:space="preserve"> Имя файла должно содержать имя автора латиницей.</w:t>
      </w:r>
    </w:p>
    <w:p w14:paraId="4BA50B7B" w14:textId="77777777" w:rsidR="00967696" w:rsidRPr="008D064A" w:rsidRDefault="00967696" w:rsidP="00967696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10996CAC" w14:textId="77777777" w:rsidR="00765A58" w:rsidRPr="00734BE8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14:paraId="3F64E2C7" w14:textId="4317D8CC" w:rsidR="00765A58" w:rsidRPr="00734BE8" w:rsidRDefault="00717679" w:rsidP="00765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8</w:t>
      </w:r>
      <w:r w:rsidR="00765A58" w:rsidRPr="00734BE8">
        <w:rPr>
          <w:rFonts w:ascii="Times New Roman" w:hAnsi="Times New Roman" w:cs="Times New Roman"/>
          <w:b/>
          <w:bCs/>
          <w:color w:val="262626"/>
          <w:sz w:val="28"/>
          <w:szCs w:val="28"/>
        </w:rPr>
        <w:t>. Условия публикации и предоставления информации</w:t>
      </w:r>
    </w:p>
    <w:p w14:paraId="1C5CC5FC" w14:textId="3787AA10" w:rsidR="00765A58" w:rsidRDefault="00765A58" w:rsidP="00E459B5">
      <w:pPr>
        <w:pStyle w:val="a3"/>
        <w:widowControl w:val="0"/>
        <w:numPr>
          <w:ilvl w:val="1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Присланные </w:t>
      </w:r>
      <w:r w:rsidR="00E459B5">
        <w:rPr>
          <w:rFonts w:ascii="Times New Roman" w:hAnsi="Times New Roman" w:cs="Times New Roman"/>
          <w:color w:val="131313"/>
          <w:sz w:val="28"/>
          <w:szCs w:val="28"/>
        </w:rPr>
        <w:t xml:space="preserve">работы на Конкурс могут быть выборочно 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="00E459B5">
        <w:rPr>
          <w:rFonts w:ascii="Times New Roman" w:hAnsi="Times New Roman" w:cs="Times New Roman"/>
          <w:color w:val="131313"/>
          <w:sz w:val="28"/>
          <w:szCs w:val="28"/>
        </w:rPr>
        <w:t>опубликованы на сайте проекта, сайте Фонда, в СМИ, в социальных сетях и иных ресурсах «Интернет» без дополнительного согласования с авторами работ.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14:paraId="48BEA4D8" w14:textId="77777777" w:rsidR="00E459B5" w:rsidRDefault="00E459B5" w:rsidP="00E459B5">
      <w:pPr>
        <w:pStyle w:val="a3"/>
        <w:widowControl w:val="0"/>
        <w:numPr>
          <w:ilvl w:val="1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E459B5">
        <w:rPr>
          <w:rFonts w:ascii="Times New Roman" w:hAnsi="Times New Roman" w:cs="Times New Roman"/>
          <w:color w:val="131313"/>
          <w:sz w:val="28"/>
          <w:szCs w:val="28"/>
        </w:rPr>
        <w:t>Работы победителей Конкурса могут в дальнейшем использоваться Организаторами в методических и информационных изданиях, при оформлении книжных изданий, иных публикациях, передаваться для участия в иных выставках и конкурсах, размещения на сайтах с указанием автора. Также Организаторы имеют право использовать работы в рекламных целях.</w:t>
      </w:r>
    </w:p>
    <w:p w14:paraId="19171589" w14:textId="5407D226" w:rsidR="00E459B5" w:rsidRDefault="00E459B5" w:rsidP="00E459B5">
      <w:pPr>
        <w:pStyle w:val="a3"/>
        <w:widowControl w:val="0"/>
        <w:numPr>
          <w:ilvl w:val="1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E459B5">
        <w:rPr>
          <w:rFonts w:ascii="Times New Roman" w:hAnsi="Times New Roman" w:cs="Times New Roman"/>
          <w:color w:val="131313"/>
          <w:sz w:val="28"/>
          <w:szCs w:val="28"/>
        </w:rPr>
        <w:t>При использовании материалов Конкурса</w:t>
      </w:r>
      <w:r>
        <w:rPr>
          <w:rFonts w:ascii="Times New Roman" w:hAnsi="Times New Roman" w:cs="Times New Roman"/>
          <w:color w:val="131313"/>
          <w:sz w:val="28"/>
          <w:szCs w:val="28"/>
        </w:rPr>
        <w:t>, в публикациях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 о Конкурсе, размещенных на сайтах Организаторов, ссылка на источник информации</w:t>
      </w:r>
      <w:r>
        <w:rPr>
          <w:rFonts w:ascii="Times New Roman" w:hAnsi="Times New Roman" w:cs="Times New Roman"/>
          <w:color w:val="131313"/>
          <w:sz w:val="28"/>
          <w:szCs w:val="28"/>
        </w:rPr>
        <w:t>, а также фраза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«</w:t>
      </w:r>
      <w:r w:rsidRPr="00E459B5">
        <w:rPr>
          <w:rFonts w:ascii="Times New Roman" w:hAnsi="Times New Roman" w:cs="Times New Roman"/>
          <w:i/>
          <w:color w:val="131313"/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E459B5">
        <w:rPr>
          <w:rFonts w:ascii="Times New Roman" w:hAnsi="Times New Roman" w:cs="Times New Roman"/>
          <w:color w:val="131313"/>
          <w:sz w:val="28"/>
          <w:szCs w:val="28"/>
        </w:rPr>
        <w:t>обязательна.</w:t>
      </w:r>
    </w:p>
    <w:p w14:paraId="5A5261F4" w14:textId="77777777" w:rsidR="00967696" w:rsidRDefault="00967696" w:rsidP="00967696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2584B5A5" w14:textId="5CEF20E4" w:rsidR="00967696" w:rsidRPr="00967696" w:rsidRDefault="00967696" w:rsidP="00967696">
      <w:pPr>
        <w:pStyle w:val="a3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967696">
        <w:rPr>
          <w:rFonts w:ascii="Times New Roman" w:hAnsi="Times New Roman" w:cs="Times New Roman"/>
          <w:b/>
          <w:color w:val="131313"/>
          <w:sz w:val="28"/>
          <w:szCs w:val="28"/>
        </w:rPr>
        <w:t>Контактная информация.</w:t>
      </w:r>
    </w:p>
    <w:p w14:paraId="7AA4A3B4" w14:textId="77777777" w:rsidR="00967696" w:rsidRDefault="00967696" w:rsidP="009676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31313"/>
          <w:sz w:val="28"/>
          <w:szCs w:val="28"/>
        </w:rPr>
      </w:pPr>
    </w:p>
    <w:p w14:paraId="6B41DA4F" w14:textId="77777777" w:rsidR="007B2C69" w:rsidRDefault="007B2C69" w:rsidP="009676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>Фонд возрождения национального культурного наследия «Формула успеха» имени В.М. Шукшина</w:t>
      </w:r>
    </w:p>
    <w:p w14:paraId="1C3AE7B4" w14:textId="57E582BC" w:rsidR="007B2C69" w:rsidRDefault="007B2C69" w:rsidP="009676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</w:rPr>
        <w:t xml:space="preserve">117630, г. Москва, ул. Академика </w:t>
      </w:r>
      <w:proofErr w:type="spellStart"/>
      <w:r>
        <w:rPr>
          <w:rFonts w:ascii="Times New Roman" w:hAnsi="Times New Roman" w:cs="Times New Roman"/>
          <w:color w:val="131313"/>
          <w:sz w:val="28"/>
          <w:szCs w:val="28"/>
        </w:rPr>
        <w:t>Челомея</w:t>
      </w:r>
      <w:proofErr w:type="spellEnd"/>
      <w:r>
        <w:rPr>
          <w:rFonts w:ascii="Times New Roman" w:hAnsi="Times New Roman" w:cs="Times New Roman"/>
          <w:color w:val="131313"/>
          <w:sz w:val="28"/>
          <w:szCs w:val="28"/>
        </w:rPr>
        <w:t>, д. 10, кв. 37</w:t>
      </w:r>
    </w:p>
    <w:p w14:paraId="02E4C690" w14:textId="77777777" w:rsidR="007B2C69" w:rsidRDefault="007B2C69" w:rsidP="009676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0CAADBC4" w14:textId="5860FF9C" w:rsidR="00967696" w:rsidRPr="00CA329A" w:rsidRDefault="00967696" w:rsidP="009676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CA329A">
        <w:rPr>
          <w:rFonts w:ascii="Times New Roman" w:hAnsi="Times New Roman" w:cs="Times New Roman"/>
          <w:color w:val="131313"/>
          <w:sz w:val="28"/>
          <w:szCs w:val="28"/>
        </w:rPr>
        <w:t xml:space="preserve">По всем вопросам проведения конкурса вы можете связаться с Организаторами Конкурса по телефону </w:t>
      </w:r>
      <w:r w:rsidRPr="00CA329A">
        <w:rPr>
          <w:rFonts w:ascii="Times New Roman" w:hAnsi="Times New Roman" w:cs="Times New Roman"/>
          <w:color w:val="131313"/>
          <w:sz w:val="28"/>
          <w:szCs w:val="28"/>
          <w:lang w:val="en-US"/>
        </w:rPr>
        <w:t>+7 (967)172-38-21</w:t>
      </w:r>
      <w:r w:rsidRPr="00CA329A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Pr="00CA329A">
        <w:rPr>
          <w:rFonts w:ascii="Times New Roman" w:hAnsi="Times New Roman" w:cs="Times New Roman"/>
          <w:color w:val="131313"/>
          <w:sz w:val="28"/>
          <w:szCs w:val="28"/>
          <w:lang w:val="en-US"/>
        </w:rPr>
        <w:t>или</w:t>
      </w:r>
      <w:proofErr w:type="spellEnd"/>
      <w:r w:rsidRPr="00CA329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e-mail</w:t>
      </w:r>
      <w:r w:rsidRPr="00CA329A">
        <w:rPr>
          <w:rFonts w:ascii="Times New Roman" w:hAnsi="Times New Roman" w:cs="Times New Roman"/>
          <w:color w:val="131313"/>
          <w:sz w:val="28"/>
          <w:szCs w:val="28"/>
        </w:rPr>
        <w:t xml:space="preserve">: </w:t>
      </w:r>
      <w:hyperlink r:id="rId7" w:history="1">
        <w:r w:rsidRPr="00CA32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shukshinfund@gmail.com</w:t>
        </w:r>
      </w:hyperlink>
      <w:r w:rsidRPr="00CA329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.  </w:t>
      </w:r>
    </w:p>
    <w:p w14:paraId="687B4090" w14:textId="77777777" w:rsidR="00377B97" w:rsidRDefault="00377B97" w:rsidP="00CD68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7A185831" w14:textId="5B68C348" w:rsidR="00CD6802" w:rsidRPr="00CA329A" w:rsidRDefault="00967696" w:rsidP="00CD68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CA329A">
        <w:rPr>
          <w:rFonts w:ascii="Times New Roman" w:hAnsi="Times New Roman" w:cs="Times New Roman"/>
          <w:color w:val="131313"/>
          <w:sz w:val="28"/>
          <w:szCs w:val="28"/>
        </w:rPr>
        <w:t xml:space="preserve">По вопросам размещения информации и фотографий о конкурсе и проекте в СМИ </w:t>
      </w:r>
      <w:hyperlink r:id="rId8" w:history="1">
        <w:r w:rsidR="00CD6802" w:rsidRPr="00CA329A">
          <w:rPr>
            <w:rStyle w:val="a4"/>
            <w:sz w:val="28"/>
            <w:szCs w:val="28"/>
            <w:lang w:val="en-US"/>
          </w:rPr>
          <w:t>pr.shukshin@gmail.com</w:t>
        </w:r>
      </w:hyperlink>
      <w:r w:rsidR="00CD6802" w:rsidRPr="00CA329A">
        <w:rPr>
          <w:sz w:val="28"/>
          <w:szCs w:val="28"/>
          <w:lang w:val="en-US"/>
        </w:rPr>
        <w:t xml:space="preserve"> </w:t>
      </w:r>
    </w:p>
    <w:p w14:paraId="21033944" w14:textId="77777777" w:rsidR="00967696" w:rsidRPr="00CA329A" w:rsidRDefault="00967696" w:rsidP="00967696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131313"/>
          <w:sz w:val="28"/>
          <w:szCs w:val="28"/>
        </w:rPr>
      </w:pPr>
    </w:p>
    <w:p w14:paraId="35D872F9" w14:textId="77777777" w:rsidR="00104DAE" w:rsidRPr="00CA329A" w:rsidRDefault="00104DAE" w:rsidP="00765A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DAE" w:rsidRPr="00CA329A" w:rsidSect="00A72F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73347E"/>
    <w:multiLevelType w:val="hybridMultilevel"/>
    <w:tmpl w:val="D026B874"/>
    <w:lvl w:ilvl="0" w:tplc="735ACA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9D29A2"/>
    <w:multiLevelType w:val="hybridMultilevel"/>
    <w:tmpl w:val="B2E0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745750"/>
    <w:multiLevelType w:val="multilevel"/>
    <w:tmpl w:val="E422B1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96F3F7D"/>
    <w:multiLevelType w:val="multilevel"/>
    <w:tmpl w:val="2F342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3131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3131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3131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3131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3131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3131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3131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31313"/>
      </w:rPr>
    </w:lvl>
  </w:abstractNum>
  <w:abstractNum w:abstractNumId="16">
    <w:nsid w:val="302417D9"/>
    <w:multiLevelType w:val="multilevel"/>
    <w:tmpl w:val="45BCC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500843"/>
    <w:multiLevelType w:val="multilevel"/>
    <w:tmpl w:val="63AE89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5826DF7"/>
    <w:multiLevelType w:val="hybridMultilevel"/>
    <w:tmpl w:val="EC121F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4B3217"/>
    <w:multiLevelType w:val="multilevel"/>
    <w:tmpl w:val="A6965B4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205FB6"/>
    <w:multiLevelType w:val="hybridMultilevel"/>
    <w:tmpl w:val="F0021B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04EE"/>
    <w:multiLevelType w:val="multilevel"/>
    <w:tmpl w:val="2F342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3131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3131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3131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3131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3131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3131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3131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31313"/>
      </w:rPr>
    </w:lvl>
  </w:abstractNum>
  <w:abstractNum w:abstractNumId="22">
    <w:nsid w:val="49586D49"/>
    <w:multiLevelType w:val="hybridMultilevel"/>
    <w:tmpl w:val="9C3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3558"/>
    <w:multiLevelType w:val="multilevel"/>
    <w:tmpl w:val="92F2D6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80720A"/>
    <w:multiLevelType w:val="multilevel"/>
    <w:tmpl w:val="79C876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8402CD8"/>
    <w:multiLevelType w:val="hybridMultilevel"/>
    <w:tmpl w:val="43F0A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E4231"/>
    <w:multiLevelType w:val="multilevel"/>
    <w:tmpl w:val="0980C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EBD1B5C"/>
    <w:multiLevelType w:val="hybridMultilevel"/>
    <w:tmpl w:val="E1202376"/>
    <w:lvl w:ilvl="0" w:tplc="B1E8A3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C2517"/>
    <w:multiLevelType w:val="hybridMultilevel"/>
    <w:tmpl w:val="CBFAC4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11EC5"/>
    <w:multiLevelType w:val="hybridMultilevel"/>
    <w:tmpl w:val="4C8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2"/>
  </w:num>
  <w:num w:numId="15">
    <w:abstractNumId w:val="29"/>
  </w:num>
  <w:num w:numId="16">
    <w:abstractNumId w:val="12"/>
  </w:num>
  <w:num w:numId="17">
    <w:abstractNumId w:val="28"/>
  </w:num>
  <w:num w:numId="18">
    <w:abstractNumId w:val="20"/>
  </w:num>
  <w:num w:numId="19">
    <w:abstractNumId w:val="21"/>
  </w:num>
  <w:num w:numId="20">
    <w:abstractNumId w:val="27"/>
  </w:num>
  <w:num w:numId="21">
    <w:abstractNumId w:val="26"/>
  </w:num>
  <w:num w:numId="22">
    <w:abstractNumId w:val="23"/>
  </w:num>
  <w:num w:numId="23">
    <w:abstractNumId w:val="14"/>
  </w:num>
  <w:num w:numId="24">
    <w:abstractNumId w:val="19"/>
  </w:num>
  <w:num w:numId="25">
    <w:abstractNumId w:val="24"/>
  </w:num>
  <w:num w:numId="26">
    <w:abstractNumId w:val="16"/>
  </w:num>
  <w:num w:numId="27">
    <w:abstractNumId w:val="17"/>
  </w:num>
  <w:num w:numId="28">
    <w:abstractNumId w:val="25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8"/>
    <w:rsid w:val="000A5B95"/>
    <w:rsid w:val="00104DAE"/>
    <w:rsid w:val="0014695E"/>
    <w:rsid w:val="00377B97"/>
    <w:rsid w:val="003F3EA9"/>
    <w:rsid w:val="004154B3"/>
    <w:rsid w:val="00452571"/>
    <w:rsid w:val="004921AA"/>
    <w:rsid w:val="00560E07"/>
    <w:rsid w:val="005632E8"/>
    <w:rsid w:val="00667729"/>
    <w:rsid w:val="006929F3"/>
    <w:rsid w:val="006F7063"/>
    <w:rsid w:val="00717679"/>
    <w:rsid w:val="00734BE8"/>
    <w:rsid w:val="00765A58"/>
    <w:rsid w:val="00775899"/>
    <w:rsid w:val="007B2C69"/>
    <w:rsid w:val="007C3FAC"/>
    <w:rsid w:val="008769BF"/>
    <w:rsid w:val="008D064A"/>
    <w:rsid w:val="00921C42"/>
    <w:rsid w:val="00953D3C"/>
    <w:rsid w:val="00967696"/>
    <w:rsid w:val="009E5249"/>
    <w:rsid w:val="00A72F92"/>
    <w:rsid w:val="00B40B53"/>
    <w:rsid w:val="00BA0B8D"/>
    <w:rsid w:val="00CA329A"/>
    <w:rsid w:val="00CA3C99"/>
    <w:rsid w:val="00CD6802"/>
    <w:rsid w:val="00CF2047"/>
    <w:rsid w:val="00D00C43"/>
    <w:rsid w:val="00D20BF3"/>
    <w:rsid w:val="00DC3414"/>
    <w:rsid w:val="00E459B5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2A7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ukshin.org/shukshin-palitra-konkurs" TargetMode="External"/><Relationship Id="rId7" Type="http://schemas.openxmlformats.org/officeDocument/2006/relationships/hyperlink" Target="mailto:shukshinfund@gmail.com" TargetMode="External"/><Relationship Id="rId8" Type="http://schemas.openxmlformats.org/officeDocument/2006/relationships/hyperlink" Target="mailto:pr.shuksh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1040</Words>
  <Characters>5933</Characters>
  <Application>Microsoft Macintosh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24</cp:revision>
  <dcterms:created xsi:type="dcterms:W3CDTF">2017-12-28T10:05:00Z</dcterms:created>
  <dcterms:modified xsi:type="dcterms:W3CDTF">2018-03-05T21:16:00Z</dcterms:modified>
</cp:coreProperties>
</file>